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75D0A3" w14:textId="77777777" w:rsidR="00727570" w:rsidRDefault="00727570" w:rsidP="00727570">
      <w:pPr>
        <w:jc w:val="center"/>
        <w:rPr>
          <w:rFonts w:ascii="Arial" w:hAnsi="Arial" w:cs="Arial"/>
          <w:b/>
          <w:bCs/>
          <w:color w:val="222222"/>
        </w:rPr>
      </w:pPr>
    </w:p>
    <w:p w14:paraId="55BB5026" w14:textId="13B727D5" w:rsidR="00727570" w:rsidRPr="00DC28B9" w:rsidRDefault="00727570" w:rsidP="00727570">
      <w:pPr>
        <w:jc w:val="center"/>
        <w:rPr>
          <w:rFonts w:ascii="Arial" w:hAnsi="Arial" w:cs="Arial"/>
          <w:b/>
          <w:bCs/>
          <w:color w:val="222222"/>
        </w:rPr>
      </w:pPr>
      <w:r w:rsidRPr="00DC28B9">
        <w:rPr>
          <w:rFonts w:ascii="Arial" w:hAnsi="Arial" w:cs="Arial"/>
          <w:b/>
          <w:bCs/>
          <w:color w:val="222222"/>
        </w:rPr>
        <w:t xml:space="preserve">“Festa del Fieno” – </w:t>
      </w:r>
      <w:r w:rsidR="004B094F">
        <w:rPr>
          <w:rFonts w:ascii="Arial" w:hAnsi="Arial" w:cs="Arial"/>
          <w:b/>
          <w:bCs/>
          <w:color w:val="222222"/>
        </w:rPr>
        <w:t>domenica 7</w:t>
      </w:r>
      <w:r w:rsidRPr="00DC28B9">
        <w:rPr>
          <w:rFonts w:ascii="Arial" w:hAnsi="Arial" w:cs="Arial"/>
          <w:b/>
          <w:bCs/>
          <w:color w:val="222222"/>
        </w:rPr>
        <w:t xml:space="preserve"> giugno 2026: natura, picnic e tradizione </w:t>
      </w:r>
      <w:r>
        <w:rPr>
          <w:rFonts w:ascii="Arial" w:hAnsi="Arial" w:cs="Arial"/>
          <w:b/>
          <w:bCs/>
          <w:color w:val="222222"/>
        </w:rPr>
        <w:t>contadina</w:t>
      </w:r>
    </w:p>
    <w:p w14:paraId="0DFEA9F5" w14:textId="77777777" w:rsidR="00727570" w:rsidRPr="002C5EDA" w:rsidRDefault="00727570" w:rsidP="00727570">
      <w:pPr>
        <w:rPr>
          <w:rFonts w:cstheme="minorHAnsi"/>
          <w:color w:val="222222"/>
          <w:sz w:val="14"/>
          <w:szCs w:val="14"/>
        </w:rPr>
      </w:pPr>
    </w:p>
    <w:p w14:paraId="7DCAE1E9" w14:textId="77777777" w:rsidR="00727570" w:rsidRDefault="00727570" w:rsidP="00727570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</w:p>
    <w:p w14:paraId="6B49938A" w14:textId="3C1DE504" w:rsidR="00727570" w:rsidRPr="00DC28B9" w:rsidRDefault="00727570" w:rsidP="00727570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Dopo </w:t>
      </w:r>
      <w:r w:rsidR="000B5F3D">
        <w:rPr>
          <w:rFonts w:ascii="Arial" w:hAnsi="Arial" w:cs="Arial"/>
          <w:sz w:val="22"/>
          <w:szCs w:val="22"/>
        </w:rPr>
        <w:t xml:space="preserve">il rinvio </w:t>
      </w:r>
      <w:r w:rsidRPr="00DC28B9">
        <w:rPr>
          <w:rFonts w:ascii="Arial" w:hAnsi="Arial" w:cs="Arial"/>
          <w:sz w:val="22"/>
          <w:szCs w:val="22"/>
        </w:rPr>
        <w:t xml:space="preserve">a causa del maltempo, torna finalmente la </w:t>
      </w:r>
      <w:r w:rsidRPr="00DC28B9">
        <w:rPr>
          <w:rFonts w:ascii="Arial" w:hAnsi="Arial" w:cs="Arial"/>
          <w:b/>
          <w:bCs/>
          <w:sz w:val="22"/>
          <w:szCs w:val="22"/>
        </w:rPr>
        <w:t>Festa del Fieno</w:t>
      </w:r>
      <w:r w:rsidRPr="00DC28B9">
        <w:rPr>
          <w:rFonts w:ascii="Arial" w:hAnsi="Arial" w:cs="Arial"/>
          <w:sz w:val="22"/>
          <w:szCs w:val="22"/>
        </w:rPr>
        <w:t xml:space="preserve">: appuntamento </w:t>
      </w:r>
      <w:r w:rsidR="000B5F3D">
        <w:rPr>
          <w:rFonts w:ascii="Arial" w:hAnsi="Arial" w:cs="Arial"/>
          <w:b/>
          <w:bCs/>
          <w:sz w:val="22"/>
          <w:szCs w:val="22"/>
        </w:rPr>
        <w:t>domenica 7</w:t>
      </w:r>
      <w:r w:rsidRPr="00DC28B9">
        <w:rPr>
          <w:rFonts w:ascii="Arial" w:hAnsi="Arial" w:cs="Arial"/>
          <w:b/>
          <w:bCs/>
          <w:sz w:val="22"/>
          <w:szCs w:val="22"/>
        </w:rPr>
        <w:t xml:space="preserve"> giugno 2026 dalle ore 10</w:t>
      </w:r>
      <w:r w:rsidRPr="00DC28B9">
        <w:rPr>
          <w:rFonts w:ascii="Arial" w:hAnsi="Arial" w:cs="Arial"/>
          <w:sz w:val="22"/>
          <w:szCs w:val="22"/>
        </w:rPr>
        <w:t xml:space="preserve"> presso la </w:t>
      </w:r>
      <w:r w:rsidRPr="00DC28B9">
        <w:rPr>
          <w:rFonts w:ascii="Arial" w:hAnsi="Arial" w:cs="Arial"/>
          <w:b/>
          <w:bCs/>
          <w:i/>
          <w:iCs/>
          <w:sz w:val="22"/>
          <w:szCs w:val="22"/>
        </w:rPr>
        <w:t xml:space="preserve">Cascina </w:t>
      </w:r>
      <w:proofErr w:type="spellStart"/>
      <w:r w:rsidRPr="00DC28B9">
        <w:rPr>
          <w:rFonts w:ascii="Arial" w:hAnsi="Arial" w:cs="Arial"/>
          <w:b/>
          <w:bCs/>
          <w:i/>
          <w:iCs/>
          <w:sz w:val="22"/>
          <w:szCs w:val="22"/>
        </w:rPr>
        <w:t>Regusella</w:t>
      </w:r>
      <w:proofErr w:type="spellEnd"/>
      <w:r w:rsidRPr="00DC28B9">
        <w:rPr>
          <w:rFonts w:ascii="Arial" w:hAnsi="Arial" w:cs="Arial"/>
          <w:b/>
          <w:bCs/>
          <w:i/>
          <w:iCs/>
          <w:sz w:val="22"/>
          <w:szCs w:val="22"/>
        </w:rPr>
        <w:t xml:space="preserve"> </w:t>
      </w:r>
      <w:r w:rsidRPr="00DC28B9">
        <w:rPr>
          <w:rFonts w:ascii="Arial" w:hAnsi="Arial" w:cs="Arial"/>
          <w:sz w:val="22"/>
          <w:szCs w:val="22"/>
        </w:rPr>
        <w:t xml:space="preserve">di </w:t>
      </w:r>
      <w:r w:rsidRPr="00DC28B9">
        <w:rPr>
          <w:rFonts w:ascii="Arial" w:hAnsi="Arial" w:cs="Arial"/>
          <w:b/>
          <w:bCs/>
          <w:i/>
          <w:iCs/>
          <w:sz w:val="22"/>
          <w:szCs w:val="22"/>
        </w:rPr>
        <w:t>Uboldo</w:t>
      </w:r>
      <w:r w:rsidRPr="00DC28B9">
        <w:rPr>
          <w:rFonts w:ascii="Arial" w:hAnsi="Arial" w:cs="Arial"/>
          <w:sz w:val="22"/>
          <w:szCs w:val="22"/>
        </w:rPr>
        <w:t xml:space="preserve"> (VA), nel cuore del </w:t>
      </w:r>
      <w:r w:rsidRPr="00DC28B9">
        <w:rPr>
          <w:rFonts w:ascii="Arial" w:hAnsi="Arial" w:cs="Arial"/>
          <w:b/>
          <w:bCs/>
          <w:i/>
          <w:iCs/>
          <w:sz w:val="22"/>
          <w:szCs w:val="22"/>
        </w:rPr>
        <w:t>Parco dei Mughetti</w:t>
      </w:r>
      <w:r w:rsidRPr="00DC28B9">
        <w:rPr>
          <w:rFonts w:ascii="Arial" w:hAnsi="Arial" w:cs="Arial"/>
          <w:sz w:val="22"/>
          <w:szCs w:val="22"/>
        </w:rPr>
        <w:t>.</w:t>
      </w:r>
    </w:p>
    <w:p w14:paraId="00AE048E" w14:textId="35DE783B" w:rsidR="00727570" w:rsidRPr="00DC28B9" w:rsidRDefault="00727570" w:rsidP="00727570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Una giornata all’aria aperta dedicata alla cultura rurale, alla sostenibilità e alla valorizzazione del territorio, pensata per coinvolgere famiglie, bambini, appassionati della natura e curiosi di tutte le età. Cascina </w:t>
      </w:r>
      <w:proofErr w:type="spellStart"/>
      <w:r w:rsidRPr="00DC28B9">
        <w:rPr>
          <w:rFonts w:ascii="Arial" w:hAnsi="Arial" w:cs="Arial"/>
          <w:sz w:val="22"/>
          <w:szCs w:val="22"/>
        </w:rPr>
        <w:t>R</w:t>
      </w:r>
      <w:r w:rsidR="000B5F3D">
        <w:rPr>
          <w:rFonts w:ascii="Arial" w:hAnsi="Arial" w:cs="Arial"/>
          <w:sz w:val="22"/>
          <w:szCs w:val="22"/>
        </w:rPr>
        <w:t>e</w:t>
      </w:r>
      <w:r w:rsidRPr="00DC28B9">
        <w:rPr>
          <w:rFonts w:ascii="Arial" w:hAnsi="Arial" w:cs="Arial"/>
          <w:sz w:val="22"/>
          <w:szCs w:val="22"/>
        </w:rPr>
        <w:t>gusella</w:t>
      </w:r>
      <w:proofErr w:type="spellEnd"/>
      <w:r w:rsidRPr="00DC28B9">
        <w:rPr>
          <w:rFonts w:ascii="Arial" w:hAnsi="Arial" w:cs="Arial"/>
          <w:sz w:val="22"/>
          <w:szCs w:val="22"/>
        </w:rPr>
        <w:t xml:space="preserve"> si trasformerà in uno spazio </w:t>
      </w:r>
      <w:r>
        <w:rPr>
          <w:rFonts w:ascii="Arial" w:hAnsi="Arial" w:cs="Arial"/>
          <w:sz w:val="22"/>
          <w:szCs w:val="22"/>
        </w:rPr>
        <w:t xml:space="preserve">open air </w:t>
      </w:r>
      <w:r w:rsidRPr="00DC28B9">
        <w:rPr>
          <w:rFonts w:ascii="Arial" w:hAnsi="Arial" w:cs="Arial"/>
          <w:sz w:val="22"/>
          <w:szCs w:val="22"/>
        </w:rPr>
        <w:t>di incontro, scoperta e condivisione.</w:t>
      </w:r>
    </w:p>
    <w:p w14:paraId="2EF172F6" w14:textId="77777777" w:rsidR="00727570" w:rsidRDefault="00727570" w:rsidP="00727570">
      <w:pPr>
        <w:jc w:val="both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L’evento prenderà il via </w:t>
      </w:r>
      <w:r w:rsidRPr="00727570">
        <w:rPr>
          <w:rFonts w:ascii="Arial" w:hAnsi="Arial" w:cs="Arial"/>
          <w:b/>
          <w:bCs/>
          <w:sz w:val="22"/>
          <w:szCs w:val="22"/>
        </w:rPr>
        <w:t>dalle ore 10</w:t>
      </w:r>
      <w:r w:rsidRPr="00DC28B9">
        <w:rPr>
          <w:rFonts w:ascii="Arial" w:hAnsi="Arial" w:cs="Arial"/>
          <w:sz w:val="22"/>
          <w:szCs w:val="22"/>
        </w:rPr>
        <w:t xml:space="preserve"> con l’apertura dell’area accoglienza e dell’anfiteatro del fieno, spazio simbolico della manifestazione. Alle </w:t>
      </w:r>
      <w:r w:rsidRPr="00727570">
        <w:rPr>
          <w:rFonts w:ascii="Arial" w:hAnsi="Arial" w:cs="Arial"/>
          <w:b/>
          <w:bCs/>
          <w:sz w:val="22"/>
          <w:szCs w:val="22"/>
        </w:rPr>
        <w:t>10:15 la visita guidata nel Parco dei Mughetti</w:t>
      </w:r>
      <w:r w:rsidRPr="00DC28B9">
        <w:rPr>
          <w:rFonts w:ascii="Arial" w:hAnsi="Arial" w:cs="Arial"/>
          <w:sz w:val="22"/>
          <w:szCs w:val="22"/>
        </w:rPr>
        <w:t xml:space="preserve"> permetterà di conoscere più da vicino </w:t>
      </w:r>
      <w:r>
        <w:rPr>
          <w:rFonts w:ascii="Arial" w:hAnsi="Arial" w:cs="Arial"/>
          <w:sz w:val="22"/>
          <w:szCs w:val="22"/>
        </w:rPr>
        <w:t>le peculiarità naturalistiche</w:t>
      </w:r>
      <w:r w:rsidRPr="00DC28B9">
        <w:rPr>
          <w:rFonts w:ascii="Arial" w:hAnsi="Arial" w:cs="Arial"/>
          <w:sz w:val="22"/>
          <w:szCs w:val="22"/>
        </w:rPr>
        <w:t xml:space="preserve"> del territorio</w:t>
      </w:r>
      <w:r>
        <w:rPr>
          <w:rFonts w:ascii="Arial" w:hAnsi="Arial" w:cs="Arial"/>
          <w:sz w:val="22"/>
          <w:szCs w:val="22"/>
        </w:rPr>
        <w:t>.</w:t>
      </w:r>
    </w:p>
    <w:p w14:paraId="7FD403C2" w14:textId="77777777" w:rsidR="00727570" w:rsidRPr="00DC28B9" w:rsidRDefault="00727570" w:rsidP="00727570">
      <w:pPr>
        <w:jc w:val="both"/>
        <w:rPr>
          <w:rFonts w:ascii="Arial" w:hAnsi="Arial" w:cs="Arial"/>
          <w:sz w:val="22"/>
          <w:szCs w:val="22"/>
        </w:rPr>
      </w:pPr>
    </w:p>
    <w:p w14:paraId="03A11E42" w14:textId="51792CC0" w:rsidR="00727570" w:rsidRDefault="00727570" w:rsidP="00727570">
      <w:pPr>
        <w:jc w:val="both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>La mattinata proseguirà con attività dedicate ai più piccoli e</w:t>
      </w:r>
      <w:r w:rsidR="000B5F3D">
        <w:rPr>
          <w:rFonts w:ascii="Arial" w:hAnsi="Arial" w:cs="Arial"/>
          <w:sz w:val="22"/>
          <w:szCs w:val="22"/>
        </w:rPr>
        <w:t xml:space="preserve"> diverse storie</w:t>
      </w:r>
      <w:r w:rsidRPr="00DC28B9">
        <w:rPr>
          <w:rFonts w:ascii="Arial" w:hAnsi="Arial" w:cs="Arial"/>
          <w:sz w:val="22"/>
          <w:szCs w:val="22"/>
        </w:rPr>
        <w:t xml:space="preserve">: alle </w:t>
      </w:r>
      <w:r w:rsidRPr="00727570">
        <w:rPr>
          <w:rFonts w:ascii="Arial" w:hAnsi="Arial" w:cs="Arial"/>
          <w:b/>
          <w:bCs/>
          <w:sz w:val="22"/>
          <w:szCs w:val="22"/>
        </w:rPr>
        <w:t>ore 11</w:t>
      </w:r>
      <w:r w:rsidRPr="00DC28B9">
        <w:rPr>
          <w:rFonts w:ascii="Arial" w:hAnsi="Arial" w:cs="Arial"/>
          <w:sz w:val="22"/>
          <w:szCs w:val="22"/>
        </w:rPr>
        <w:t xml:space="preserve"> spazio a </w:t>
      </w:r>
      <w:r w:rsidRPr="00727570">
        <w:rPr>
          <w:rFonts w:ascii="Arial" w:hAnsi="Arial" w:cs="Arial"/>
          <w:b/>
          <w:bCs/>
          <w:i/>
          <w:iCs/>
          <w:sz w:val="22"/>
          <w:szCs w:val="22"/>
        </w:rPr>
        <w:t>“</w:t>
      </w:r>
      <w:r w:rsidR="000B5F3D">
        <w:rPr>
          <w:rFonts w:ascii="Arial" w:hAnsi="Arial" w:cs="Arial"/>
          <w:b/>
          <w:bCs/>
          <w:i/>
          <w:iCs/>
          <w:sz w:val="22"/>
          <w:szCs w:val="22"/>
        </w:rPr>
        <w:t>Racconti di terra e storie contadine</w:t>
      </w:r>
      <w:r w:rsidRPr="00727570">
        <w:rPr>
          <w:rFonts w:ascii="Arial" w:hAnsi="Arial" w:cs="Arial"/>
          <w:b/>
          <w:bCs/>
          <w:i/>
          <w:iCs/>
          <w:sz w:val="22"/>
          <w:szCs w:val="22"/>
        </w:rPr>
        <w:t>”</w:t>
      </w:r>
      <w:r w:rsidRPr="00DC28B9">
        <w:rPr>
          <w:rFonts w:ascii="Arial" w:hAnsi="Arial" w:cs="Arial"/>
          <w:sz w:val="22"/>
          <w:szCs w:val="22"/>
        </w:rPr>
        <w:t xml:space="preserve">, mentre </w:t>
      </w:r>
      <w:r w:rsidRPr="00727570">
        <w:rPr>
          <w:rFonts w:ascii="Arial" w:hAnsi="Arial" w:cs="Arial"/>
          <w:b/>
          <w:bCs/>
          <w:sz w:val="22"/>
          <w:szCs w:val="22"/>
        </w:rPr>
        <w:t>alle 12</w:t>
      </w:r>
      <w:r w:rsidRPr="00DC28B9">
        <w:rPr>
          <w:rFonts w:ascii="Arial" w:hAnsi="Arial" w:cs="Arial"/>
          <w:sz w:val="22"/>
          <w:szCs w:val="22"/>
        </w:rPr>
        <w:t xml:space="preserve"> sarà il momento della </w:t>
      </w:r>
      <w:r w:rsidRPr="00727570">
        <w:rPr>
          <w:rFonts w:ascii="Arial" w:hAnsi="Arial" w:cs="Arial"/>
          <w:b/>
          <w:bCs/>
          <w:i/>
          <w:iCs/>
          <w:sz w:val="22"/>
          <w:szCs w:val="22"/>
        </w:rPr>
        <w:t>“Pesca nel fieno”</w:t>
      </w:r>
      <w:r w:rsidRPr="00DC28B9">
        <w:rPr>
          <w:rFonts w:ascii="Arial" w:hAnsi="Arial" w:cs="Arial"/>
          <w:sz w:val="22"/>
          <w:szCs w:val="22"/>
        </w:rPr>
        <w:t>, un momento di gioco ispirato alla tradizione rurale.</w:t>
      </w:r>
    </w:p>
    <w:p w14:paraId="57126DB7" w14:textId="77777777" w:rsidR="00727570" w:rsidRPr="00DC28B9" w:rsidRDefault="00727570" w:rsidP="00727570">
      <w:pPr>
        <w:jc w:val="both"/>
        <w:rPr>
          <w:rFonts w:ascii="Arial" w:hAnsi="Arial" w:cs="Arial"/>
          <w:sz w:val="22"/>
          <w:szCs w:val="22"/>
        </w:rPr>
      </w:pPr>
    </w:p>
    <w:p w14:paraId="7907F7F8" w14:textId="77777777" w:rsidR="00727570" w:rsidRPr="00DC28B9" w:rsidRDefault="00727570" w:rsidP="00727570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727570">
        <w:rPr>
          <w:rFonts w:ascii="Arial" w:hAnsi="Arial" w:cs="Arial"/>
          <w:b/>
          <w:bCs/>
          <w:sz w:val="22"/>
          <w:szCs w:val="22"/>
        </w:rPr>
        <w:t>Dalle 12:30 alle 15:00</w:t>
      </w:r>
      <w:r w:rsidRPr="00DC28B9">
        <w:rPr>
          <w:rFonts w:ascii="Arial" w:hAnsi="Arial" w:cs="Arial"/>
          <w:sz w:val="22"/>
          <w:szCs w:val="22"/>
        </w:rPr>
        <w:t xml:space="preserve"> sarà attiva </w:t>
      </w:r>
      <w:r w:rsidRPr="00727570">
        <w:rPr>
          <w:rFonts w:ascii="Arial" w:hAnsi="Arial" w:cs="Arial"/>
          <w:b/>
          <w:bCs/>
          <w:sz w:val="22"/>
          <w:szCs w:val="22"/>
        </w:rPr>
        <w:t>l’area picnic</w:t>
      </w:r>
      <w:r w:rsidRPr="00DC28B9">
        <w:rPr>
          <w:rFonts w:ascii="Arial" w:hAnsi="Arial" w:cs="Arial"/>
          <w:sz w:val="22"/>
          <w:szCs w:val="22"/>
        </w:rPr>
        <w:t>, con consegna dei cestini prenotati e possibilità di pranzare liberamente nell’area prato immersa nel verde.</w:t>
      </w:r>
    </w:p>
    <w:p w14:paraId="41C0D3EA" w14:textId="7BE6D14D" w:rsidR="00727570" w:rsidRPr="00DC28B9" w:rsidRDefault="00727570" w:rsidP="00727570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Nel pomeriggio, laboratori e momenti di racconto a partire </w:t>
      </w:r>
      <w:r w:rsidRPr="00727570">
        <w:rPr>
          <w:rFonts w:ascii="Arial" w:hAnsi="Arial" w:cs="Arial"/>
          <w:b/>
          <w:bCs/>
          <w:sz w:val="22"/>
          <w:szCs w:val="22"/>
        </w:rPr>
        <w:t>dalle 15</w:t>
      </w:r>
      <w:r w:rsidRPr="00DC28B9">
        <w:rPr>
          <w:rFonts w:ascii="Arial" w:hAnsi="Arial" w:cs="Arial"/>
          <w:sz w:val="22"/>
          <w:szCs w:val="22"/>
        </w:rPr>
        <w:t xml:space="preserve"> con l’attività </w:t>
      </w:r>
      <w:r w:rsidRPr="00727570">
        <w:rPr>
          <w:rFonts w:ascii="Arial" w:hAnsi="Arial" w:cs="Arial"/>
          <w:b/>
          <w:bCs/>
          <w:i/>
          <w:iCs/>
          <w:sz w:val="22"/>
          <w:szCs w:val="22"/>
        </w:rPr>
        <w:t>“Costruiamo lo Spaventapasseri”,</w:t>
      </w:r>
      <w:r w:rsidRPr="00DC28B9">
        <w:rPr>
          <w:rFonts w:ascii="Arial" w:hAnsi="Arial" w:cs="Arial"/>
          <w:sz w:val="22"/>
          <w:szCs w:val="22"/>
        </w:rPr>
        <w:t xml:space="preserve"> seguita </w:t>
      </w:r>
      <w:r w:rsidRPr="00727570">
        <w:rPr>
          <w:rFonts w:ascii="Arial" w:hAnsi="Arial" w:cs="Arial"/>
          <w:b/>
          <w:bCs/>
          <w:sz w:val="22"/>
          <w:szCs w:val="22"/>
        </w:rPr>
        <w:t>alle 16</w:t>
      </w:r>
      <w:r w:rsidRPr="00DC28B9">
        <w:rPr>
          <w:rFonts w:ascii="Arial" w:hAnsi="Arial" w:cs="Arial"/>
          <w:sz w:val="22"/>
          <w:szCs w:val="22"/>
        </w:rPr>
        <w:t xml:space="preserve"> da</w:t>
      </w:r>
      <w:r w:rsidR="000B5F3D">
        <w:rPr>
          <w:rFonts w:ascii="Arial" w:hAnsi="Arial" w:cs="Arial"/>
          <w:sz w:val="22"/>
          <w:szCs w:val="22"/>
        </w:rPr>
        <w:t>lla magica</w:t>
      </w:r>
      <w:r w:rsidRPr="00DC28B9">
        <w:rPr>
          <w:rFonts w:ascii="Arial" w:hAnsi="Arial" w:cs="Arial"/>
          <w:sz w:val="22"/>
          <w:szCs w:val="22"/>
        </w:rPr>
        <w:t xml:space="preserve"> </w:t>
      </w:r>
      <w:r w:rsidRPr="00727570">
        <w:rPr>
          <w:rFonts w:ascii="Arial" w:hAnsi="Arial" w:cs="Arial"/>
          <w:b/>
          <w:bCs/>
          <w:i/>
          <w:iCs/>
          <w:sz w:val="22"/>
          <w:szCs w:val="22"/>
        </w:rPr>
        <w:t>“</w:t>
      </w:r>
      <w:r w:rsidR="000B5F3D">
        <w:rPr>
          <w:rFonts w:ascii="Arial" w:hAnsi="Arial" w:cs="Arial"/>
          <w:b/>
          <w:bCs/>
          <w:i/>
          <w:iCs/>
          <w:sz w:val="22"/>
          <w:szCs w:val="22"/>
        </w:rPr>
        <w:t>Fiaba con i burattini</w:t>
      </w:r>
      <w:r w:rsidRPr="00727570">
        <w:rPr>
          <w:rFonts w:ascii="Arial" w:hAnsi="Arial" w:cs="Arial"/>
          <w:b/>
          <w:bCs/>
          <w:i/>
          <w:iCs/>
          <w:sz w:val="22"/>
          <w:szCs w:val="22"/>
        </w:rPr>
        <w:t>”</w:t>
      </w:r>
      <w:r w:rsidRPr="00DC28B9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 w:rsidRPr="00DC28B9">
        <w:rPr>
          <w:rFonts w:ascii="Arial" w:hAnsi="Arial" w:cs="Arial"/>
          <w:sz w:val="22"/>
          <w:szCs w:val="22"/>
        </w:rPr>
        <w:t xml:space="preserve">La giornata si concluderà con un </w:t>
      </w:r>
      <w:r w:rsidRPr="00727570">
        <w:rPr>
          <w:rFonts w:ascii="Arial" w:hAnsi="Arial" w:cs="Arial"/>
          <w:b/>
          <w:bCs/>
          <w:i/>
          <w:iCs/>
          <w:sz w:val="22"/>
          <w:szCs w:val="22"/>
        </w:rPr>
        <w:t>intervento dedicato alla</w:t>
      </w:r>
      <w:r w:rsidRPr="00DC28B9">
        <w:rPr>
          <w:rFonts w:ascii="Arial" w:hAnsi="Arial" w:cs="Arial"/>
          <w:sz w:val="22"/>
          <w:szCs w:val="22"/>
        </w:rPr>
        <w:t xml:space="preserve"> </w:t>
      </w:r>
      <w:r w:rsidRPr="00727570">
        <w:rPr>
          <w:rFonts w:ascii="Arial" w:hAnsi="Arial" w:cs="Arial"/>
          <w:b/>
          <w:bCs/>
          <w:i/>
          <w:iCs/>
          <w:sz w:val="22"/>
          <w:szCs w:val="22"/>
        </w:rPr>
        <w:t>sostenibilità ambientale</w:t>
      </w:r>
      <w:r w:rsidRPr="00DC28B9">
        <w:rPr>
          <w:rFonts w:ascii="Arial" w:hAnsi="Arial" w:cs="Arial"/>
          <w:sz w:val="22"/>
          <w:szCs w:val="22"/>
        </w:rPr>
        <w:t xml:space="preserve"> alle </w:t>
      </w:r>
      <w:r w:rsidRPr="00727570">
        <w:rPr>
          <w:rFonts w:ascii="Arial" w:hAnsi="Arial" w:cs="Arial"/>
          <w:b/>
          <w:bCs/>
          <w:sz w:val="22"/>
          <w:szCs w:val="22"/>
        </w:rPr>
        <w:t>ore 17</w:t>
      </w:r>
      <w:r w:rsidRPr="00DC28B9">
        <w:rPr>
          <w:rFonts w:ascii="Arial" w:hAnsi="Arial" w:cs="Arial"/>
          <w:sz w:val="22"/>
          <w:szCs w:val="22"/>
        </w:rPr>
        <w:t xml:space="preserve"> e, </w:t>
      </w:r>
      <w:r w:rsidRPr="00727570">
        <w:rPr>
          <w:rFonts w:ascii="Arial" w:hAnsi="Arial" w:cs="Arial"/>
          <w:b/>
          <w:bCs/>
          <w:sz w:val="22"/>
          <w:szCs w:val="22"/>
        </w:rPr>
        <w:t>dalle 18</w:t>
      </w:r>
      <w:r w:rsidRPr="00DC28B9">
        <w:rPr>
          <w:rFonts w:ascii="Arial" w:hAnsi="Arial" w:cs="Arial"/>
          <w:sz w:val="22"/>
          <w:szCs w:val="22"/>
        </w:rPr>
        <w:t xml:space="preserve">, con </w:t>
      </w:r>
      <w:r w:rsidRPr="00727570">
        <w:rPr>
          <w:rFonts w:ascii="Arial" w:hAnsi="Arial" w:cs="Arial"/>
          <w:b/>
          <w:bCs/>
          <w:sz w:val="22"/>
          <w:szCs w:val="22"/>
        </w:rPr>
        <w:t>l’aperitivo contadino</w:t>
      </w:r>
      <w:r w:rsidRPr="00DC28B9">
        <w:rPr>
          <w:rFonts w:ascii="Arial" w:hAnsi="Arial" w:cs="Arial"/>
          <w:sz w:val="22"/>
          <w:szCs w:val="22"/>
        </w:rPr>
        <w:t xml:space="preserve"> per trascorrere insieme gli ultimi momenti della festa.</w:t>
      </w:r>
    </w:p>
    <w:p w14:paraId="1D8E845D" w14:textId="77777777" w:rsidR="00727570" w:rsidRPr="000E3786" w:rsidRDefault="00727570" w:rsidP="00727570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0E3786">
        <w:rPr>
          <w:rFonts w:ascii="Arial" w:hAnsi="Arial" w:cs="Arial"/>
          <w:sz w:val="22"/>
          <w:szCs w:val="22"/>
        </w:rPr>
        <w:t xml:space="preserve">Per tutta la giornata il pubblico potrà scoprire </w:t>
      </w:r>
      <w:r w:rsidRPr="00AB7B2B">
        <w:rPr>
          <w:rFonts w:ascii="Arial" w:hAnsi="Arial" w:cs="Arial"/>
          <w:i/>
          <w:iCs/>
          <w:sz w:val="22"/>
          <w:szCs w:val="22"/>
        </w:rPr>
        <w:t>l’esposizione di attrezzi agricoli</w:t>
      </w:r>
      <w:r w:rsidRPr="000E3786">
        <w:rPr>
          <w:rFonts w:ascii="Arial" w:hAnsi="Arial" w:cs="Arial"/>
          <w:sz w:val="22"/>
          <w:szCs w:val="22"/>
        </w:rPr>
        <w:t xml:space="preserve">, </w:t>
      </w:r>
      <w:r w:rsidRPr="00AB7B2B">
        <w:rPr>
          <w:rFonts w:ascii="Arial" w:hAnsi="Arial" w:cs="Arial"/>
          <w:i/>
          <w:iCs/>
          <w:sz w:val="22"/>
          <w:szCs w:val="22"/>
        </w:rPr>
        <w:t xml:space="preserve">la raccolta fotografica naturalistica </w:t>
      </w:r>
      <w:r w:rsidRPr="000E3786">
        <w:rPr>
          <w:rFonts w:ascii="Arial" w:hAnsi="Arial" w:cs="Arial"/>
          <w:sz w:val="22"/>
          <w:szCs w:val="22"/>
        </w:rPr>
        <w:t xml:space="preserve">e lo </w:t>
      </w:r>
      <w:r w:rsidRPr="00AB7B2B">
        <w:rPr>
          <w:rFonts w:ascii="Arial" w:hAnsi="Arial" w:cs="Arial"/>
          <w:i/>
          <w:iCs/>
          <w:sz w:val="22"/>
          <w:szCs w:val="22"/>
        </w:rPr>
        <w:t>stand informativo del Parco dei Mughetti</w:t>
      </w:r>
      <w:r w:rsidRPr="000E3786">
        <w:rPr>
          <w:rFonts w:ascii="Arial" w:hAnsi="Arial" w:cs="Arial"/>
          <w:sz w:val="22"/>
          <w:szCs w:val="22"/>
        </w:rPr>
        <w:t>.</w:t>
      </w:r>
    </w:p>
    <w:p w14:paraId="4E7EA31B" w14:textId="01BBDBF9" w:rsidR="00FD5B39" w:rsidRDefault="00727570" w:rsidP="00727570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L’iniziativa è promossa con il contributo del </w:t>
      </w:r>
      <w:r w:rsidRPr="00D27E94">
        <w:rPr>
          <w:rFonts w:ascii="Arial" w:hAnsi="Arial" w:cs="Arial"/>
          <w:b/>
          <w:bCs/>
          <w:sz w:val="22"/>
          <w:szCs w:val="22"/>
        </w:rPr>
        <w:t>Comune di Uboldo</w:t>
      </w:r>
      <w:r w:rsidRPr="00DC28B9">
        <w:rPr>
          <w:rFonts w:ascii="Arial" w:hAnsi="Arial" w:cs="Arial"/>
          <w:sz w:val="22"/>
          <w:szCs w:val="22"/>
        </w:rPr>
        <w:t xml:space="preserve">, in collaborazione con </w:t>
      </w:r>
      <w:r w:rsidRPr="00D27E94">
        <w:rPr>
          <w:rFonts w:ascii="Arial" w:hAnsi="Arial" w:cs="Arial"/>
          <w:b/>
          <w:bCs/>
          <w:sz w:val="22"/>
          <w:szCs w:val="22"/>
        </w:rPr>
        <w:t>il Parco dei Mughetti</w:t>
      </w:r>
      <w:r w:rsidRPr="00DC28B9">
        <w:rPr>
          <w:rFonts w:ascii="Arial" w:hAnsi="Arial" w:cs="Arial"/>
          <w:sz w:val="22"/>
          <w:szCs w:val="22"/>
        </w:rPr>
        <w:t xml:space="preserve">, la </w:t>
      </w:r>
      <w:r w:rsidRPr="00D27E94">
        <w:rPr>
          <w:rFonts w:ascii="Arial" w:hAnsi="Arial" w:cs="Arial"/>
          <w:b/>
          <w:bCs/>
          <w:sz w:val="22"/>
          <w:szCs w:val="22"/>
        </w:rPr>
        <w:t>Protezione Civile</w:t>
      </w:r>
      <w:r w:rsidRPr="00DC28B9">
        <w:rPr>
          <w:rFonts w:ascii="Arial" w:hAnsi="Arial" w:cs="Arial"/>
          <w:sz w:val="22"/>
          <w:szCs w:val="22"/>
        </w:rPr>
        <w:t xml:space="preserve">, </w:t>
      </w:r>
      <w:r w:rsidRPr="00D27E94">
        <w:rPr>
          <w:rFonts w:ascii="Arial" w:hAnsi="Arial" w:cs="Arial"/>
          <w:b/>
          <w:bCs/>
          <w:sz w:val="22"/>
          <w:szCs w:val="22"/>
        </w:rPr>
        <w:t>associazioni del territorio e produttori locali</w:t>
      </w:r>
      <w:r w:rsidRPr="00DC28B9">
        <w:rPr>
          <w:rFonts w:ascii="Arial" w:hAnsi="Arial" w:cs="Arial"/>
          <w:sz w:val="22"/>
          <w:szCs w:val="22"/>
        </w:rPr>
        <w:t xml:space="preserve">. Un’occasione per riscoprire il legame con la terra, </w:t>
      </w:r>
      <w:r w:rsidRPr="00DC28B9">
        <w:rPr>
          <w:rFonts w:ascii="Arial" w:hAnsi="Arial" w:cs="Arial"/>
          <w:color w:val="222222"/>
          <w:sz w:val="22"/>
          <w:szCs w:val="22"/>
        </w:rPr>
        <w:t xml:space="preserve">gustare cibi genuini, </w:t>
      </w:r>
      <w:r w:rsidRPr="00DC28B9">
        <w:rPr>
          <w:rFonts w:ascii="Arial" w:hAnsi="Arial" w:cs="Arial"/>
          <w:sz w:val="22"/>
          <w:szCs w:val="22"/>
        </w:rPr>
        <w:t xml:space="preserve">condividere tradizioni e </w:t>
      </w:r>
      <w:r w:rsidR="00FD5B39">
        <w:rPr>
          <w:rFonts w:ascii="Arial" w:hAnsi="Arial" w:cs="Arial"/>
          <w:sz w:val="22"/>
          <w:szCs w:val="22"/>
        </w:rPr>
        <w:t xml:space="preserve">vivere una giornata </w:t>
      </w:r>
      <w:r w:rsidR="00FD5B39" w:rsidRPr="00FD5B39">
        <w:rPr>
          <w:rFonts w:ascii="Arial" w:hAnsi="Arial" w:cs="Arial"/>
          <w:sz w:val="22"/>
          <w:szCs w:val="22"/>
        </w:rPr>
        <w:t>all’aria aperta a contatto con il territorio</w:t>
      </w:r>
      <w:r w:rsidR="002E655E">
        <w:rPr>
          <w:rFonts w:ascii="Arial" w:hAnsi="Arial" w:cs="Arial"/>
          <w:sz w:val="22"/>
          <w:szCs w:val="22"/>
        </w:rPr>
        <w:t>.</w:t>
      </w:r>
    </w:p>
    <w:p w14:paraId="58F08409" w14:textId="77777777" w:rsidR="002E655E" w:rsidRDefault="00727570" w:rsidP="00727570">
      <w:pPr>
        <w:spacing w:after="160" w:line="259" w:lineRule="auto"/>
        <w:jc w:val="both"/>
        <w:rPr>
          <w:rFonts w:ascii="Arial" w:hAnsi="Arial" w:cs="Arial"/>
          <w:i/>
          <w:iCs/>
          <w:sz w:val="22"/>
          <w:szCs w:val="22"/>
        </w:rPr>
      </w:pPr>
      <w:r w:rsidRPr="00DC28B9">
        <w:rPr>
          <w:rFonts w:ascii="Arial" w:hAnsi="Arial" w:cs="Arial"/>
          <w:i/>
          <w:iCs/>
          <w:sz w:val="22"/>
          <w:szCs w:val="22"/>
        </w:rPr>
        <w:t xml:space="preserve">L’ingresso è libero. </w:t>
      </w:r>
    </w:p>
    <w:p w14:paraId="6DE345A9" w14:textId="77777777" w:rsidR="002E655E" w:rsidRDefault="00727570" w:rsidP="00727570">
      <w:pPr>
        <w:spacing w:after="160" w:line="259" w:lineRule="auto"/>
        <w:jc w:val="both"/>
        <w:rPr>
          <w:rFonts w:ascii="Arial" w:hAnsi="Arial" w:cs="Arial"/>
          <w:i/>
          <w:iCs/>
          <w:sz w:val="22"/>
          <w:szCs w:val="22"/>
        </w:rPr>
      </w:pPr>
      <w:r w:rsidRPr="00DC28B9">
        <w:rPr>
          <w:rFonts w:ascii="Arial" w:hAnsi="Arial" w:cs="Arial"/>
          <w:i/>
          <w:iCs/>
          <w:sz w:val="22"/>
          <w:szCs w:val="22"/>
        </w:rPr>
        <w:t xml:space="preserve">È possibile prenotare i cestini picnic direttamente sul sito ufficiale nella sezione dedicata. </w:t>
      </w:r>
    </w:p>
    <w:p w14:paraId="5C1A386A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</w:p>
    <w:p w14:paraId="74F3214E" w14:textId="77777777" w:rsidR="00727570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</w:p>
    <w:p w14:paraId="2E51B5A2" w14:textId="0378D0EC" w:rsidR="00727570" w:rsidRPr="006D6A44" w:rsidRDefault="009543FE" w:rsidP="006D6A44">
      <w:pPr>
        <w:spacing w:after="160" w:line="259" w:lineRule="auto"/>
        <w:jc w:val="right"/>
        <w:rPr>
          <w:rFonts w:ascii="Arial" w:hAnsi="Arial" w:cs="Arial"/>
          <w:sz w:val="22"/>
          <w:szCs w:val="22"/>
        </w:rPr>
      </w:pPr>
      <w:r w:rsidRPr="006D6A44">
        <w:rPr>
          <w:rFonts w:ascii="Arial" w:hAnsi="Arial" w:cs="Arial"/>
          <w:sz w:val="22"/>
          <w:szCs w:val="22"/>
        </w:rPr>
        <w:t>Uboldo, 21</w:t>
      </w:r>
      <w:r w:rsidR="006D6A44" w:rsidRPr="006D6A44">
        <w:rPr>
          <w:rFonts w:ascii="Arial" w:hAnsi="Arial" w:cs="Arial"/>
          <w:sz w:val="22"/>
          <w:szCs w:val="22"/>
        </w:rPr>
        <w:t>/05/2026</w:t>
      </w:r>
    </w:p>
    <w:p w14:paraId="0FB1CAEA" w14:textId="77777777" w:rsidR="00727570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</w:p>
    <w:p w14:paraId="32C23C4A" w14:textId="77777777" w:rsidR="00727570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</w:p>
    <w:p w14:paraId="033CAE6C" w14:textId="77777777" w:rsidR="00727570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</w:p>
    <w:p w14:paraId="49FC0707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  <w:r w:rsidRPr="00DC28B9">
        <w:rPr>
          <w:rFonts w:ascii="Arial" w:hAnsi="Arial" w:cs="Arial"/>
          <w:b/>
          <w:bCs/>
          <w:sz w:val="22"/>
          <w:szCs w:val="22"/>
        </w:rPr>
        <w:lastRenderedPageBreak/>
        <w:t>Programma della giornata – Festa del Fieno 2026</w:t>
      </w:r>
    </w:p>
    <w:p w14:paraId="64A66E4F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  <w:r w:rsidRPr="00DC28B9">
        <w:rPr>
          <w:rFonts w:ascii="Arial" w:hAnsi="Arial" w:cs="Arial"/>
          <w:b/>
          <w:bCs/>
          <w:sz w:val="22"/>
          <w:szCs w:val="22"/>
        </w:rPr>
        <w:t>10:00 – 11:00 | Benvenuto e attività del mattino</w:t>
      </w:r>
    </w:p>
    <w:p w14:paraId="5FE2CA94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       </w:t>
      </w:r>
      <w:r w:rsidRPr="00DC28B9">
        <w:rPr>
          <w:rFonts w:ascii="Arial" w:hAnsi="Arial" w:cs="Arial"/>
          <w:b/>
          <w:bCs/>
          <w:sz w:val="22"/>
          <w:szCs w:val="22"/>
        </w:rPr>
        <w:t>Ore 10</w:t>
      </w:r>
      <w:r w:rsidRPr="00DC28B9">
        <w:rPr>
          <w:rFonts w:ascii="Arial" w:hAnsi="Arial" w:cs="Arial"/>
          <w:sz w:val="22"/>
          <w:szCs w:val="22"/>
        </w:rPr>
        <w:t xml:space="preserve"> &gt;&gt; Apertura area accoglienza, info point e anfiteatro del fieno </w:t>
      </w:r>
    </w:p>
    <w:p w14:paraId="1A826F9A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       </w:t>
      </w:r>
      <w:r w:rsidRPr="00DC28B9">
        <w:rPr>
          <w:rFonts w:ascii="Arial" w:hAnsi="Arial" w:cs="Arial"/>
          <w:b/>
          <w:bCs/>
          <w:sz w:val="22"/>
          <w:szCs w:val="22"/>
        </w:rPr>
        <w:t>Ore 10:15</w:t>
      </w:r>
      <w:r w:rsidRPr="00DC28B9">
        <w:rPr>
          <w:rFonts w:ascii="Arial" w:hAnsi="Arial" w:cs="Arial"/>
          <w:sz w:val="22"/>
          <w:szCs w:val="22"/>
        </w:rPr>
        <w:t xml:space="preserve"> &gt;&gt; Inizio visita guidata nel Parco dei Mughetti </w:t>
      </w:r>
    </w:p>
    <w:p w14:paraId="190026A3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  <w:r w:rsidRPr="00DC28B9">
        <w:rPr>
          <w:rFonts w:ascii="Arial" w:hAnsi="Arial" w:cs="Arial"/>
          <w:b/>
          <w:bCs/>
          <w:sz w:val="22"/>
          <w:szCs w:val="22"/>
        </w:rPr>
        <w:t>11:00 – 12:30 | Giochi e scoperta</w:t>
      </w:r>
    </w:p>
    <w:p w14:paraId="35D6FDD4" w14:textId="7CB55320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        </w:t>
      </w:r>
      <w:r w:rsidRPr="00DC28B9">
        <w:rPr>
          <w:rFonts w:ascii="Arial" w:hAnsi="Arial" w:cs="Arial"/>
          <w:b/>
          <w:bCs/>
          <w:sz w:val="22"/>
          <w:szCs w:val="22"/>
        </w:rPr>
        <w:t>Ore 11</w:t>
      </w:r>
      <w:r w:rsidRPr="00DC28B9">
        <w:rPr>
          <w:rFonts w:ascii="Arial" w:hAnsi="Arial" w:cs="Arial"/>
          <w:sz w:val="22"/>
          <w:szCs w:val="22"/>
        </w:rPr>
        <w:t xml:space="preserve"> &gt;&gt; </w:t>
      </w:r>
      <w:r w:rsidR="000B5F3D">
        <w:rPr>
          <w:rFonts w:ascii="Arial" w:hAnsi="Arial" w:cs="Arial"/>
          <w:sz w:val="22"/>
          <w:szCs w:val="22"/>
        </w:rPr>
        <w:t>Racconti di terra: Storie contadine</w:t>
      </w:r>
    </w:p>
    <w:p w14:paraId="13D473DA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        </w:t>
      </w:r>
      <w:r w:rsidRPr="00DC28B9">
        <w:rPr>
          <w:rFonts w:ascii="Arial" w:hAnsi="Arial" w:cs="Arial"/>
          <w:b/>
          <w:bCs/>
          <w:sz w:val="22"/>
          <w:szCs w:val="22"/>
        </w:rPr>
        <w:t>Ore 12</w:t>
      </w:r>
      <w:r w:rsidRPr="00DC28B9">
        <w:rPr>
          <w:rFonts w:ascii="Arial" w:hAnsi="Arial" w:cs="Arial"/>
          <w:sz w:val="22"/>
          <w:szCs w:val="22"/>
        </w:rPr>
        <w:t xml:space="preserve"> &gt;&gt; Pesca nel fieno </w:t>
      </w:r>
    </w:p>
    <w:p w14:paraId="586D30C2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  <w:r w:rsidRPr="00DC28B9">
        <w:rPr>
          <w:rFonts w:ascii="Arial" w:hAnsi="Arial" w:cs="Arial"/>
          <w:b/>
          <w:bCs/>
          <w:sz w:val="22"/>
          <w:szCs w:val="22"/>
        </w:rPr>
        <w:t>12:30 – 15:00 | Relax nel verde</w:t>
      </w:r>
    </w:p>
    <w:p w14:paraId="6FF47603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>Area picnic attiva con consegna dei cestini prenotati e pranzo nell’a</w:t>
      </w:r>
      <w:r>
        <w:rPr>
          <w:rFonts w:ascii="Arial" w:hAnsi="Arial" w:cs="Arial"/>
          <w:sz w:val="22"/>
          <w:szCs w:val="22"/>
        </w:rPr>
        <w:t>re</w:t>
      </w:r>
      <w:r w:rsidRPr="00DC28B9">
        <w:rPr>
          <w:rFonts w:ascii="Arial" w:hAnsi="Arial" w:cs="Arial"/>
          <w:sz w:val="22"/>
          <w:szCs w:val="22"/>
        </w:rPr>
        <w:t xml:space="preserve">a prato libera </w:t>
      </w:r>
    </w:p>
    <w:p w14:paraId="106054BE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  <w:r w:rsidRPr="00DC28B9">
        <w:rPr>
          <w:rFonts w:ascii="Arial" w:hAnsi="Arial" w:cs="Arial"/>
          <w:b/>
          <w:bCs/>
          <w:sz w:val="22"/>
          <w:szCs w:val="22"/>
        </w:rPr>
        <w:t>15:00 – 17:00 | Pomeriggio attivo</w:t>
      </w:r>
    </w:p>
    <w:p w14:paraId="5A9FB60B" w14:textId="77777777" w:rsidR="00727570" w:rsidRPr="00DC28B9" w:rsidRDefault="00727570" w:rsidP="00727570">
      <w:pPr>
        <w:spacing w:line="360" w:lineRule="auto"/>
        <w:ind w:left="360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b/>
          <w:bCs/>
          <w:sz w:val="22"/>
          <w:szCs w:val="22"/>
        </w:rPr>
        <w:t>Ore 15</w:t>
      </w:r>
      <w:r w:rsidRPr="00DC28B9">
        <w:rPr>
          <w:rFonts w:ascii="Arial" w:hAnsi="Arial" w:cs="Arial"/>
          <w:sz w:val="22"/>
          <w:szCs w:val="22"/>
        </w:rPr>
        <w:t xml:space="preserve"> &gt;&gt; Costruiamo lo Spaventapasseri</w:t>
      </w:r>
    </w:p>
    <w:p w14:paraId="3C17A69A" w14:textId="2DFF1CD7" w:rsidR="00727570" w:rsidRPr="00DC28B9" w:rsidRDefault="00727570" w:rsidP="00727570">
      <w:pPr>
        <w:spacing w:after="160" w:line="360" w:lineRule="auto"/>
        <w:ind w:left="360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b/>
          <w:bCs/>
          <w:sz w:val="22"/>
          <w:szCs w:val="22"/>
        </w:rPr>
        <w:t>Ore 16</w:t>
      </w:r>
      <w:r w:rsidRPr="00DC28B9">
        <w:rPr>
          <w:rFonts w:ascii="Arial" w:hAnsi="Arial" w:cs="Arial"/>
          <w:sz w:val="22"/>
          <w:szCs w:val="22"/>
        </w:rPr>
        <w:t xml:space="preserve"> &gt;&gt; </w:t>
      </w:r>
      <w:r w:rsidR="000B5F3D">
        <w:rPr>
          <w:rFonts w:ascii="Arial" w:hAnsi="Arial" w:cs="Arial"/>
          <w:sz w:val="22"/>
          <w:szCs w:val="22"/>
        </w:rPr>
        <w:t>Magie e storia con il burattinaio</w:t>
      </w:r>
    </w:p>
    <w:p w14:paraId="725F3D48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b/>
          <w:bCs/>
          <w:sz w:val="22"/>
          <w:szCs w:val="22"/>
        </w:rPr>
      </w:pPr>
      <w:r w:rsidRPr="00DC28B9">
        <w:rPr>
          <w:rFonts w:ascii="Arial" w:hAnsi="Arial" w:cs="Arial"/>
          <w:b/>
          <w:bCs/>
          <w:sz w:val="22"/>
          <w:szCs w:val="22"/>
        </w:rPr>
        <w:t>17:00 – 20:30 | Aperitivo e saluti</w:t>
      </w:r>
    </w:p>
    <w:p w14:paraId="4ABEDD1B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        </w:t>
      </w:r>
      <w:r w:rsidRPr="00DC28B9">
        <w:rPr>
          <w:rFonts w:ascii="Arial" w:hAnsi="Arial" w:cs="Arial"/>
          <w:b/>
          <w:bCs/>
          <w:sz w:val="22"/>
          <w:szCs w:val="22"/>
        </w:rPr>
        <w:t xml:space="preserve">Ore 17 </w:t>
      </w:r>
      <w:r w:rsidRPr="00DC28B9">
        <w:rPr>
          <w:rFonts w:ascii="Arial" w:hAnsi="Arial" w:cs="Arial"/>
          <w:sz w:val="22"/>
          <w:szCs w:val="22"/>
        </w:rPr>
        <w:t>&gt;&gt;</w:t>
      </w:r>
      <w:r w:rsidRPr="00DC28B9">
        <w:rPr>
          <w:rFonts w:ascii="Arial" w:hAnsi="Arial" w:cs="Arial"/>
          <w:b/>
          <w:bCs/>
          <w:sz w:val="22"/>
          <w:szCs w:val="22"/>
        </w:rPr>
        <w:t xml:space="preserve"> </w:t>
      </w:r>
      <w:r w:rsidRPr="00DC28B9">
        <w:rPr>
          <w:rFonts w:ascii="Arial" w:hAnsi="Arial" w:cs="Arial"/>
          <w:sz w:val="22"/>
          <w:szCs w:val="22"/>
        </w:rPr>
        <w:t xml:space="preserve">Intervento sulla sostenibilità ambientale </w:t>
      </w:r>
    </w:p>
    <w:p w14:paraId="173528A8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b/>
          <w:bCs/>
          <w:sz w:val="22"/>
          <w:szCs w:val="22"/>
        </w:rPr>
        <w:t xml:space="preserve">        Ore 18</w:t>
      </w:r>
      <w:r w:rsidRPr="00DC28B9">
        <w:rPr>
          <w:rFonts w:ascii="Arial" w:hAnsi="Arial" w:cs="Arial"/>
          <w:sz w:val="22"/>
          <w:szCs w:val="22"/>
        </w:rPr>
        <w:t xml:space="preserve"> &gt;&gt; Aperitivo contadino </w:t>
      </w:r>
    </w:p>
    <w:p w14:paraId="6D657252" w14:textId="77777777" w:rsidR="00727570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</w:p>
    <w:p w14:paraId="67DFA3F4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Sito </w:t>
      </w:r>
      <w:r w:rsidRPr="00DC28B9">
        <w:rPr>
          <w:rFonts w:ascii="Segoe UI Emoji" w:hAnsi="Segoe UI Emoji" w:cs="Segoe UI Emoji"/>
          <w:sz w:val="22"/>
          <w:szCs w:val="22"/>
        </w:rPr>
        <w:t>🌐</w:t>
      </w:r>
      <w:r w:rsidRPr="00DC28B9">
        <w:rPr>
          <w:rFonts w:ascii="Arial" w:hAnsi="Arial" w:cs="Arial"/>
          <w:sz w:val="22"/>
          <w:szCs w:val="22"/>
        </w:rPr>
        <w:t xml:space="preserve"> </w:t>
      </w:r>
      <w:hyperlink r:id="rId7" w:tgtFrame="_new" w:history="1">
        <w:r w:rsidRPr="00DC28B9">
          <w:rPr>
            <w:rStyle w:val="Collegamentoipertestuale"/>
            <w:rFonts w:ascii="Arial" w:hAnsi="Arial" w:cs="Arial"/>
            <w:sz w:val="22"/>
            <w:szCs w:val="22"/>
          </w:rPr>
          <w:t>www.festadelfieno.it</w:t>
        </w:r>
      </w:hyperlink>
      <w:r w:rsidRPr="00DC28B9">
        <w:rPr>
          <w:rFonts w:ascii="Arial" w:hAnsi="Arial" w:cs="Arial"/>
          <w:sz w:val="22"/>
          <w:szCs w:val="22"/>
        </w:rPr>
        <w:br/>
        <w:t xml:space="preserve">Instagram </w:t>
      </w:r>
      <w:r w:rsidRPr="00DC28B9">
        <w:rPr>
          <w:rFonts w:ascii="Segoe UI Emoji" w:hAnsi="Segoe UI Emoji" w:cs="Segoe UI Emoji"/>
          <w:sz w:val="22"/>
          <w:szCs w:val="22"/>
        </w:rPr>
        <w:t>📸</w:t>
      </w:r>
      <w:r w:rsidRPr="00DC28B9">
        <w:rPr>
          <w:rFonts w:ascii="Arial" w:hAnsi="Arial" w:cs="Arial"/>
          <w:sz w:val="22"/>
          <w:szCs w:val="22"/>
        </w:rPr>
        <w:t xml:space="preserve"> @festadelfieno</w:t>
      </w:r>
      <w:r w:rsidRPr="00DC28B9">
        <w:rPr>
          <w:rFonts w:ascii="Arial" w:hAnsi="Arial" w:cs="Arial"/>
          <w:sz w:val="22"/>
          <w:szCs w:val="22"/>
        </w:rPr>
        <w:br/>
        <w:t xml:space="preserve">Facebook </w:t>
      </w:r>
      <w:r w:rsidRPr="00DC28B9">
        <w:rPr>
          <w:rFonts w:ascii="Segoe UI Emoji" w:hAnsi="Segoe UI Emoji" w:cs="Segoe UI Emoji"/>
          <w:sz w:val="22"/>
          <w:szCs w:val="22"/>
        </w:rPr>
        <w:t>📘</w:t>
      </w:r>
      <w:r w:rsidRPr="00DC28B9">
        <w:rPr>
          <w:rFonts w:ascii="Arial" w:hAnsi="Arial" w:cs="Arial"/>
          <w:sz w:val="22"/>
          <w:szCs w:val="22"/>
        </w:rPr>
        <w:t xml:space="preserve"> </w:t>
      </w:r>
      <w:hyperlink r:id="rId8" w:history="1">
        <w:proofErr w:type="spellStart"/>
        <w:r w:rsidRPr="00782746">
          <w:rPr>
            <w:rStyle w:val="Collegamentoipertestuale"/>
            <w:rFonts w:ascii="Arial" w:hAnsi="Arial" w:cs="Arial"/>
            <w:sz w:val="22"/>
            <w:szCs w:val="22"/>
          </w:rPr>
          <w:t>FestadelFieno</w:t>
        </w:r>
        <w:proofErr w:type="spellEnd"/>
      </w:hyperlink>
    </w:p>
    <w:p w14:paraId="09A1C4B3" w14:textId="77777777" w:rsidR="00727570" w:rsidRPr="00DC28B9" w:rsidRDefault="00727570" w:rsidP="00727570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DC28B9">
        <w:rPr>
          <w:rFonts w:ascii="Arial" w:hAnsi="Arial" w:cs="Arial"/>
          <w:sz w:val="22"/>
          <w:szCs w:val="22"/>
        </w:rPr>
        <w:t xml:space="preserve">Per contatti stampa e materiali: </w:t>
      </w:r>
      <w:r w:rsidRPr="00DC28B9">
        <w:rPr>
          <w:rFonts w:ascii="Segoe UI Emoji" w:hAnsi="Segoe UI Emoji" w:cs="Segoe UI Emoji"/>
          <w:sz w:val="22"/>
          <w:szCs w:val="22"/>
        </w:rPr>
        <w:t>📩</w:t>
      </w:r>
      <w:r w:rsidRPr="00DC28B9">
        <w:rPr>
          <w:rFonts w:ascii="Arial" w:hAnsi="Arial" w:cs="Arial"/>
          <w:sz w:val="22"/>
          <w:szCs w:val="22"/>
        </w:rPr>
        <w:t xml:space="preserve"> </w:t>
      </w:r>
      <w:hyperlink r:id="rId9" w:history="1">
        <w:r w:rsidRPr="00DC3E43">
          <w:rPr>
            <w:rStyle w:val="Collegamentoipertestuale"/>
            <w:rFonts w:ascii="Arial" w:hAnsi="Arial" w:cs="Arial"/>
            <w:sz w:val="22"/>
            <w:szCs w:val="22"/>
          </w:rPr>
          <w:t>press@festadelfieno.it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1E03C093" w14:textId="77777777" w:rsidR="00727570" w:rsidRPr="00DC28B9" w:rsidRDefault="00727570" w:rsidP="00727570">
      <w:pPr>
        <w:rPr>
          <w:rFonts w:ascii="Arial" w:hAnsi="Arial" w:cs="Arial"/>
          <w:sz w:val="22"/>
          <w:szCs w:val="22"/>
        </w:rPr>
      </w:pPr>
    </w:p>
    <w:p w14:paraId="10FF8E10" w14:textId="77777777" w:rsidR="00727570" w:rsidRPr="00DC28B9" w:rsidRDefault="00727570" w:rsidP="00727570">
      <w:pPr>
        <w:rPr>
          <w:rFonts w:ascii="Arial" w:hAnsi="Arial" w:cs="Arial"/>
          <w:sz w:val="22"/>
          <w:szCs w:val="22"/>
        </w:rPr>
      </w:pPr>
    </w:p>
    <w:p w14:paraId="36F9BA4E" w14:textId="77777777" w:rsidR="00727570" w:rsidRPr="00DC28B9" w:rsidRDefault="00727570" w:rsidP="00727570">
      <w:pPr>
        <w:rPr>
          <w:rFonts w:ascii="Arial" w:hAnsi="Arial" w:cs="Arial"/>
          <w:sz w:val="22"/>
          <w:szCs w:val="22"/>
        </w:rPr>
      </w:pPr>
    </w:p>
    <w:p w14:paraId="617ED664" w14:textId="12AEC4A9" w:rsidR="00D00163" w:rsidRPr="00727570" w:rsidRDefault="00D00163" w:rsidP="00727570"/>
    <w:sectPr w:rsidR="00D00163" w:rsidRPr="00727570" w:rsidSect="0046133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D15D96" w14:textId="77777777" w:rsidR="00FF3260" w:rsidRDefault="00FF3260" w:rsidP="009D6B76">
      <w:r>
        <w:separator/>
      </w:r>
    </w:p>
  </w:endnote>
  <w:endnote w:type="continuationSeparator" w:id="0">
    <w:p w14:paraId="4582FFC1" w14:textId="77777777" w:rsidR="00FF3260" w:rsidRDefault="00FF3260" w:rsidP="009D6B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3359AE" w14:textId="77777777" w:rsidR="00AA4722" w:rsidRDefault="00AA4722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FF115D" w14:textId="272EB7B4" w:rsidR="00B82D52" w:rsidRDefault="00804343">
    <w:pPr>
      <w:pStyle w:val="Pidipagina"/>
    </w:pPr>
    <w:r>
      <w:rPr>
        <w:noProof/>
      </w:rPr>
      <w:drawing>
        <wp:inline distT="0" distB="0" distL="0" distR="0" wp14:anchorId="464A4DC8" wp14:editId="2D92DDA7">
          <wp:extent cx="6120130" cy="768350"/>
          <wp:effectExtent l="0" t="0" r="0" b="6350"/>
          <wp:docPr id="1010341552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0341552" name="Immagine 101034155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130" cy="7683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E306E1" w14:textId="77777777" w:rsidR="00AA4722" w:rsidRDefault="00AA4722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2DAC72" w14:textId="77777777" w:rsidR="00FF3260" w:rsidRDefault="00FF3260" w:rsidP="009D6B76">
      <w:r>
        <w:separator/>
      </w:r>
    </w:p>
  </w:footnote>
  <w:footnote w:type="continuationSeparator" w:id="0">
    <w:p w14:paraId="0E6FA6AC" w14:textId="77777777" w:rsidR="00FF3260" w:rsidRDefault="00FF3260" w:rsidP="009D6B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8BC70" w14:textId="354C0514" w:rsidR="009D6B76" w:rsidRDefault="00FF3260">
    <w:pPr>
      <w:pStyle w:val="Intestazione"/>
    </w:pPr>
    <w:r>
      <w:rPr>
        <w:noProof/>
      </w:rPr>
      <w:pict w14:anchorId="406B96A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87596" o:spid="_x0000_s1026" type="#_x0000_t75" alt="" style="position:absolute;margin-left:0;margin-top:0;width:481.15pt;height:680.3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rtboard 1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EF6092" w14:textId="512F72C2" w:rsidR="009D6B76" w:rsidRDefault="00AA4722">
    <w:pPr>
      <w:pStyle w:val="Intestazione"/>
    </w:pPr>
    <w:r>
      <w:rPr>
        <w:noProof/>
      </w:rPr>
      <w:drawing>
        <wp:inline distT="0" distB="0" distL="0" distR="0" wp14:anchorId="2452636E" wp14:editId="7ADA9766">
          <wp:extent cx="6120130" cy="1159510"/>
          <wp:effectExtent l="0" t="0" r="1270" b="0"/>
          <wp:docPr id="568499732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8499732" name="Immagine 56849973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130" cy="11595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AEBB2E" w14:textId="2DA77B6D" w:rsidR="009D6B76" w:rsidRDefault="00FF3260">
    <w:pPr>
      <w:pStyle w:val="Intestazione"/>
    </w:pPr>
    <w:r>
      <w:rPr>
        <w:noProof/>
      </w:rPr>
      <w:pict w14:anchorId="0D36C6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87595" o:spid="_x0000_s1025" type="#_x0000_t75" alt="" style="position:absolute;margin-left:0;margin-top:0;width:481.15pt;height:680.3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rtboard 1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F76056"/>
    <w:multiLevelType w:val="multilevel"/>
    <w:tmpl w:val="3168A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0A24430"/>
    <w:multiLevelType w:val="multilevel"/>
    <w:tmpl w:val="5896D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079070F"/>
    <w:multiLevelType w:val="multilevel"/>
    <w:tmpl w:val="FCCCB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30E0FDE"/>
    <w:multiLevelType w:val="multilevel"/>
    <w:tmpl w:val="DB248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83E08C1"/>
    <w:multiLevelType w:val="multilevel"/>
    <w:tmpl w:val="F8382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CC340E2"/>
    <w:multiLevelType w:val="multilevel"/>
    <w:tmpl w:val="C2A01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96052319">
    <w:abstractNumId w:val="1"/>
  </w:num>
  <w:num w:numId="2" w16cid:durableId="606041298">
    <w:abstractNumId w:val="0"/>
  </w:num>
  <w:num w:numId="3" w16cid:durableId="471409922">
    <w:abstractNumId w:val="5"/>
  </w:num>
  <w:num w:numId="4" w16cid:durableId="1733238472">
    <w:abstractNumId w:val="2"/>
  </w:num>
  <w:num w:numId="5" w16cid:durableId="760875583">
    <w:abstractNumId w:val="3"/>
  </w:num>
  <w:num w:numId="6" w16cid:durableId="9137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2"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DE9"/>
    <w:rsid w:val="00012451"/>
    <w:rsid w:val="00022982"/>
    <w:rsid w:val="0004023A"/>
    <w:rsid w:val="00042DF5"/>
    <w:rsid w:val="0004568E"/>
    <w:rsid w:val="000857A2"/>
    <w:rsid w:val="000969C9"/>
    <w:rsid w:val="000A3212"/>
    <w:rsid w:val="000B3CE0"/>
    <w:rsid w:val="000B5F3D"/>
    <w:rsid w:val="000F125D"/>
    <w:rsid w:val="0011575B"/>
    <w:rsid w:val="00122EB4"/>
    <w:rsid w:val="0015273F"/>
    <w:rsid w:val="001E0DE0"/>
    <w:rsid w:val="00237174"/>
    <w:rsid w:val="0025226F"/>
    <w:rsid w:val="00272998"/>
    <w:rsid w:val="00276C56"/>
    <w:rsid w:val="002C5EDA"/>
    <w:rsid w:val="002C7A53"/>
    <w:rsid w:val="002E50EE"/>
    <w:rsid w:val="002E655E"/>
    <w:rsid w:val="00306E8D"/>
    <w:rsid w:val="00311467"/>
    <w:rsid w:val="0032548E"/>
    <w:rsid w:val="00344B5E"/>
    <w:rsid w:val="00344FA1"/>
    <w:rsid w:val="00353B20"/>
    <w:rsid w:val="00360E6B"/>
    <w:rsid w:val="0038505C"/>
    <w:rsid w:val="003A5407"/>
    <w:rsid w:val="00432CCD"/>
    <w:rsid w:val="00440203"/>
    <w:rsid w:val="00441EB9"/>
    <w:rsid w:val="00461336"/>
    <w:rsid w:val="004728C3"/>
    <w:rsid w:val="00475750"/>
    <w:rsid w:val="004A5D36"/>
    <w:rsid w:val="004B094F"/>
    <w:rsid w:val="004B20FB"/>
    <w:rsid w:val="004B418F"/>
    <w:rsid w:val="004F7C43"/>
    <w:rsid w:val="005D407D"/>
    <w:rsid w:val="00606F04"/>
    <w:rsid w:val="00681D0F"/>
    <w:rsid w:val="006B6086"/>
    <w:rsid w:val="006D6A44"/>
    <w:rsid w:val="006D6D93"/>
    <w:rsid w:val="007038E7"/>
    <w:rsid w:val="00727570"/>
    <w:rsid w:val="007308DE"/>
    <w:rsid w:val="00746E2D"/>
    <w:rsid w:val="00756CA6"/>
    <w:rsid w:val="007726F2"/>
    <w:rsid w:val="007A0B8A"/>
    <w:rsid w:val="007A7DEA"/>
    <w:rsid w:val="007E6296"/>
    <w:rsid w:val="00804343"/>
    <w:rsid w:val="00832856"/>
    <w:rsid w:val="0083533C"/>
    <w:rsid w:val="00853416"/>
    <w:rsid w:val="008A01E0"/>
    <w:rsid w:val="008A3424"/>
    <w:rsid w:val="008D4F9E"/>
    <w:rsid w:val="008F2B09"/>
    <w:rsid w:val="009378A9"/>
    <w:rsid w:val="009543FE"/>
    <w:rsid w:val="009C404B"/>
    <w:rsid w:val="009D6B76"/>
    <w:rsid w:val="009E4F92"/>
    <w:rsid w:val="00A262BE"/>
    <w:rsid w:val="00A37372"/>
    <w:rsid w:val="00A86624"/>
    <w:rsid w:val="00AA4722"/>
    <w:rsid w:val="00AB7B2B"/>
    <w:rsid w:val="00AC32D1"/>
    <w:rsid w:val="00AF3DE9"/>
    <w:rsid w:val="00AF445E"/>
    <w:rsid w:val="00B0085B"/>
    <w:rsid w:val="00B30167"/>
    <w:rsid w:val="00B4729B"/>
    <w:rsid w:val="00B57258"/>
    <w:rsid w:val="00B8097A"/>
    <w:rsid w:val="00B82D52"/>
    <w:rsid w:val="00C0258A"/>
    <w:rsid w:val="00C0564F"/>
    <w:rsid w:val="00C11E2F"/>
    <w:rsid w:val="00C140A2"/>
    <w:rsid w:val="00C34CD1"/>
    <w:rsid w:val="00C54BF9"/>
    <w:rsid w:val="00C636EF"/>
    <w:rsid w:val="00C92CBB"/>
    <w:rsid w:val="00CD3003"/>
    <w:rsid w:val="00CD7ADB"/>
    <w:rsid w:val="00D00163"/>
    <w:rsid w:val="00D02392"/>
    <w:rsid w:val="00D27E94"/>
    <w:rsid w:val="00D33AD7"/>
    <w:rsid w:val="00D528A6"/>
    <w:rsid w:val="00D60957"/>
    <w:rsid w:val="00D96E37"/>
    <w:rsid w:val="00DE2203"/>
    <w:rsid w:val="00E2045D"/>
    <w:rsid w:val="00E23A55"/>
    <w:rsid w:val="00E2649F"/>
    <w:rsid w:val="00E4598D"/>
    <w:rsid w:val="00E6087E"/>
    <w:rsid w:val="00EA1925"/>
    <w:rsid w:val="00ED44DC"/>
    <w:rsid w:val="00ED7EBA"/>
    <w:rsid w:val="00F0754A"/>
    <w:rsid w:val="00F437F5"/>
    <w:rsid w:val="00FD5B39"/>
    <w:rsid w:val="00FD63AD"/>
    <w:rsid w:val="00FD6FD9"/>
    <w:rsid w:val="00FD74C8"/>
    <w:rsid w:val="00FF3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0A0E58"/>
  <w15:chartTrackingRefBased/>
  <w15:docId w15:val="{065760C5-917D-A249-9A2A-7140948FC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unhideWhenUsed/>
    <w:rsid w:val="00AF3DE9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AF3DE9"/>
    <w:rPr>
      <w:color w:val="605E5C"/>
      <w:shd w:val="clear" w:color="auto" w:fill="E1DFDD"/>
    </w:rPr>
  </w:style>
  <w:style w:type="character" w:styleId="Enfasigrassetto">
    <w:name w:val="Strong"/>
    <w:basedOn w:val="Carpredefinitoparagrafo"/>
    <w:uiPriority w:val="22"/>
    <w:qFormat/>
    <w:rsid w:val="00AF3DE9"/>
    <w:rPr>
      <w:b/>
      <w:bCs/>
    </w:rPr>
  </w:style>
  <w:style w:type="paragraph" w:styleId="Intestazione">
    <w:name w:val="header"/>
    <w:basedOn w:val="Normale"/>
    <w:link w:val="IntestazioneCarattere"/>
    <w:uiPriority w:val="99"/>
    <w:unhideWhenUsed/>
    <w:rsid w:val="009D6B7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D6B76"/>
  </w:style>
  <w:style w:type="paragraph" w:styleId="Pidipagina">
    <w:name w:val="footer"/>
    <w:basedOn w:val="Normale"/>
    <w:link w:val="PidipaginaCarattere"/>
    <w:uiPriority w:val="99"/>
    <w:unhideWhenUsed/>
    <w:rsid w:val="009D6B7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D6B76"/>
  </w:style>
  <w:style w:type="character" w:styleId="Collegamentovisitato">
    <w:name w:val="FollowedHyperlink"/>
    <w:basedOn w:val="Carpredefinitoparagrafo"/>
    <w:uiPriority w:val="99"/>
    <w:semiHidden/>
    <w:unhideWhenUsed/>
    <w:rsid w:val="00A3737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71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66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4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01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5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816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524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6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8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72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1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8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19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727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acebook.com/profile.php?id=61575084270328" TargetMode="Externa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hyperlink" Target="http://www.festadelfieno.it" TargetMode="Externa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press@festadelfieno.it" TargetMode="Externa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500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5</cp:revision>
  <cp:lastPrinted>2026-05-21T13:49:00Z</cp:lastPrinted>
  <dcterms:created xsi:type="dcterms:W3CDTF">2026-05-21T13:50:00Z</dcterms:created>
  <dcterms:modified xsi:type="dcterms:W3CDTF">2026-06-04T10:04:00Z</dcterms:modified>
</cp:coreProperties>
</file>